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A2B" w:rsidRPr="00971FB1" w:rsidRDefault="00DE2A2B" w:rsidP="00DE2A2B">
      <w:pPr>
        <w:shd w:val="clear" w:color="auto" w:fill="FFFFFF"/>
        <w:spacing w:after="15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1FB1">
        <w:rPr>
          <w:rFonts w:ascii="Times New Roman" w:eastAsia="Times New Roman" w:hAnsi="Times New Roman" w:cs="Times New Roman"/>
          <w:color w:val="000000"/>
          <w:sz w:val="28"/>
          <w:szCs w:val="28"/>
        </w:rPr>
        <w:t>Школьная олимпиада по «Технологии. Обслуживающий труд» в 5</w:t>
      </w:r>
      <w:r w:rsidR="00971FB1">
        <w:rPr>
          <w:rFonts w:ascii="Times New Roman" w:eastAsia="Times New Roman" w:hAnsi="Times New Roman" w:cs="Times New Roman"/>
          <w:color w:val="000000"/>
          <w:sz w:val="28"/>
          <w:szCs w:val="28"/>
        </w:rPr>
        <w:t>-7</w:t>
      </w:r>
      <w:r w:rsidRPr="00971F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класс</w:t>
      </w:r>
      <w:r w:rsidR="00971F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ах </w:t>
      </w:r>
      <w:r w:rsidRPr="00971FB1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проводится в II этапа: тестирование (проверка теоретических знаний) и практическое задание. Тестовые задания подготовлены по всем основным разделам предмета «Технология» в соот</w:t>
      </w:r>
      <w:bookmarkStart w:id="0" w:name="_GoBack"/>
      <w:bookmarkEnd w:id="0"/>
      <w:r w:rsidRPr="00971FB1">
        <w:rPr>
          <w:rFonts w:ascii="Times New Roman" w:eastAsia="Times New Roman" w:hAnsi="Times New Roman" w:cs="Times New Roman"/>
          <w:color w:val="000000"/>
          <w:sz w:val="28"/>
          <w:szCs w:val="28"/>
        </w:rPr>
        <w:t>ветствии с образовательным стандартом РФ для учащихся основного общего образования, практическая работа соответствует перечню необходимых умений. Олимпиада проходит в течение одного дня, продолжительность 1 час 30 мин.</w:t>
      </w:r>
    </w:p>
    <w:p w:rsidR="00DE2A2B" w:rsidRPr="00E755F7" w:rsidRDefault="00DE2A2B" w:rsidP="00DE2A2B">
      <w:pPr>
        <w:shd w:val="clear" w:color="auto" w:fill="FFFFFF"/>
        <w:spacing w:after="150" w:line="240" w:lineRule="auto"/>
        <w:ind w:left="720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b/>
          <w:bCs/>
          <w:color w:val="000000"/>
          <w:sz w:val="21"/>
          <w:szCs w:val="21"/>
        </w:rPr>
        <w:t>Этапы мероприятия</w:t>
      </w:r>
    </w:p>
    <w:p w:rsidR="00DE2A2B" w:rsidRPr="00E755F7" w:rsidRDefault="00DE2A2B" w:rsidP="00DE2A2B">
      <w:pPr>
        <w:shd w:val="clear" w:color="auto" w:fill="FFFFFF"/>
        <w:spacing w:after="150" w:line="240" w:lineRule="auto"/>
        <w:ind w:left="720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I </w:t>
      </w:r>
    </w:p>
    <w:p w:rsidR="00DE2A2B" w:rsidRPr="00E755F7" w:rsidRDefault="00DE2A2B" w:rsidP="00DE2A2B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Тест состоит из </w:t>
      </w:r>
      <w:r>
        <w:rPr>
          <w:rFonts w:ascii="Arial" w:eastAsia="Times New Roman" w:hAnsi="Arial" w:cs="Arial"/>
          <w:b/>
          <w:bCs/>
          <w:color w:val="000000"/>
          <w:sz w:val="21"/>
          <w:szCs w:val="21"/>
        </w:rPr>
        <w:t>20</w:t>
      </w:r>
      <w:r w:rsidRPr="00E755F7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тестовых заданий</w:t>
      </w:r>
      <w:r w:rsidRPr="00E755F7">
        <w:rPr>
          <w:rFonts w:ascii="Arial" w:eastAsia="Times New Roman" w:hAnsi="Arial" w:cs="Arial"/>
          <w:color w:val="000000"/>
          <w:sz w:val="21"/>
          <w:szCs w:val="21"/>
        </w:rPr>
        <w:t>. В тесте однотипные задания объединены под общей инструкцией по их выполнению.</w:t>
      </w:r>
    </w:p>
    <w:p w:rsidR="00DE2A2B" w:rsidRPr="00E755F7" w:rsidRDefault="00DE2A2B" w:rsidP="00DE2A2B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При выполнении заданий с формулировкой </w:t>
      </w:r>
      <w:r w:rsidRPr="00E755F7">
        <w:rPr>
          <w:rFonts w:ascii="Arial" w:eastAsia="Times New Roman" w:hAnsi="Arial" w:cs="Arial"/>
          <w:b/>
          <w:bCs/>
          <w:color w:val="000000"/>
          <w:sz w:val="21"/>
          <w:szCs w:val="21"/>
        </w:rPr>
        <w:t>«Выберите один правильный ответ»</w:t>
      </w:r>
      <w:r w:rsidRPr="00E755F7">
        <w:rPr>
          <w:rFonts w:ascii="Arial" w:eastAsia="Times New Roman" w:hAnsi="Arial" w:cs="Arial"/>
          <w:color w:val="000000"/>
          <w:sz w:val="21"/>
          <w:szCs w:val="21"/>
        </w:rPr>
        <w:t>, необходимо выбрать </w:t>
      </w:r>
      <w:r w:rsidRPr="00E755F7">
        <w:rPr>
          <w:rFonts w:ascii="Arial" w:eastAsia="Times New Roman" w:hAnsi="Arial" w:cs="Arial"/>
          <w:b/>
          <w:bCs/>
          <w:color w:val="000000"/>
          <w:sz w:val="21"/>
          <w:szCs w:val="21"/>
        </w:rPr>
        <w:t>один</w:t>
      </w:r>
      <w:r w:rsidRPr="00E755F7">
        <w:rPr>
          <w:rFonts w:ascii="Arial" w:eastAsia="Times New Roman" w:hAnsi="Arial" w:cs="Arial"/>
          <w:color w:val="000000"/>
          <w:sz w:val="21"/>
          <w:szCs w:val="21"/>
        </w:rPr>
        <w:t> правильный ответ из предложенных вариантов ответа.</w:t>
      </w:r>
    </w:p>
    <w:p w:rsidR="00DE2A2B" w:rsidRPr="00E755F7" w:rsidRDefault="00DE2A2B" w:rsidP="00DE2A2B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При выполнении задания с формулировкой </w:t>
      </w:r>
      <w:r w:rsidRPr="00E755F7">
        <w:rPr>
          <w:rFonts w:ascii="Arial" w:eastAsia="Times New Roman" w:hAnsi="Arial" w:cs="Arial"/>
          <w:b/>
          <w:bCs/>
          <w:color w:val="000000"/>
          <w:sz w:val="21"/>
          <w:szCs w:val="21"/>
        </w:rPr>
        <w:t>«Вставьте пропущенное слово»</w:t>
      </w:r>
      <w:r w:rsidRPr="00E755F7">
        <w:rPr>
          <w:rFonts w:ascii="Arial" w:eastAsia="Times New Roman" w:hAnsi="Arial" w:cs="Arial"/>
          <w:color w:val="000000"/>
          <w:sz w:val="21"/>
          <w:szCs w:val="21"/>
        </w:rPr>
        <w:t> необходимо вставить слово.</w:t>
      </w:r>
    </w:p>
    <w:p w:rsidR="00DE2A2B" w:rsidRPr="00E755F7" w:rsidRDefault="00DE2A2B" w:rsidP="00DE2A2B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При выполнении задания с формулировкой </w:t>
      </w:r>
      <w:r w:rsidRPr="00E755F7">
        <w:rPr>
          <w:rFonts w:ascii="Arial" w:eastAsia="Times New Roman" w:hAnsi="Arial" w:cs="Arial"/>
          <w:b/>
          <w:bCs/>
          <w:color w:val="000000"/>
          <w:sz w:val="21"/>
          <w:szCs w:val="21"/>
        </w:rPr>
        <w:t>«Установите правильную последовательность»</w:t>
      </w:r>
      <w:r w:rsidRPr="00E755F7">
        <w:rPr>
          <w:rFonts w:ascii="Arial" w:eastAsia="Times New Roman" w:hAnsi="Arial" w:cs="Arial"/>
          <w:color w:val="000000"/>
          <w:sz w:val="21"/>
          <w:szCs w:val="21"/>
        </w:rPr>
        <w:t> необходимо расставить предложенные позиции в нужной последовательности.</w:t>
      </w:r>
    </w:p>
    <w:p w:rsidR="00DE2A2B" w:rsidRPr="00E755F7" w:rsidRDefault="00DE2A2B" w:rsidP="00DE2A2B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Каждый правильный ответ на вопрос оценивается в 1 балл. Максимальная оценка за теоретический тур </w:t>
      </w:r>
      <w:r>
        <w:rPr>
          <w:rFonts w:ascii="Arial" w:eastAsia="Times New Roman" w:hAnsi="Arial" w:cs="Arial"/>
          <w:b/>
          <w:bCs/>
          <w:color w:val="000000"/>
          <w:sz w:val="21"/>
          <w:szCs w:val="21"/>
        </w:rPr>
        <w:t>– 20</w:t>
      </w:r>
      <w:r w:rsidRPr="00E755F7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баллов.</w:t>
      </w:r>
    </w:p>
    <w:p w:rsidR="00DE2A2B" w:rsidRPr="00E755F7" w:rsidRDefault="00DE2A2B" w:rsidP="00DE2A2B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Время выполнения теста </w:t>
      </w:r>
      <w:r w:rsidRPr="00E755F7">
        <w:rPr>
          <w:rFonts w:ascii="Arial" w:eastAsia="Times New Roman" w:hAnsi="Arial" w:cs="Arial"/>
          <w:b/>
          <w:bCs/>
          <w:color w:val="000000"/>
          <w:sz w:val="21"/>
          <w:szCs w:val="21"/>
        </w:rPr>
        <w:t>– 45 минут.</w:t>
      </w:r>
    </w:p>
    <w:p w:rsidR="00DE2A2B" w:rsidRPr="00F36B15" w:rsidRDefault="00DE2A2B" w:rsidP="00DE2A2B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Если тест выполнен неправильно или только частично – ноль баллов. Не следует рассчитывать на оценку в полбалла за тест, выполненный наполовину. Учитывается точность и осознанность ответов.</w:t>
      </w:r>
    </w:p>
    <w:p w:rsidR="00DE2A2B" w:rsidRPr="00F36B15" w:rsidRDefault="00DE2A2B" w:rsidP="00DE2A2B">
      <w:pPr>
        <w:shd w:val="clear" w:color="auto" w:fill="FFFFFF"/>
        <w:spacing w:after="150" w:line="240" w:lineRule="auto"/>
        <w:ind w:left="360"/>
        <w:rPr>
          <w:rFonts w:ascii="Arial" w:eastAsia="Times New Roman" w:hAnsi="Arial" w:cs="Arial"/>
          <w:bCs/>
          <w:color w:val="000000"/>
          <w:sz w:val="21"/>
          <w:szCs w:val="21"/>
        </w:rPr>
      </w:pPr>
      <w:r w:rsidRPr="00F36B15">
        <w:rPr>
          <w:rFonts w:ascii="Arial" w:eastAsia="Times New Roman" w:hAnsi="Arial" w:cs="Arial"/>
          <w:bCs/>
          <w:color w:val="000000"/>
          <w:sz w:val="21"/>
          <w:szCs w:val="21"/>
        </w:rPr>
        <w:t xml:space="preserve">8.Выполнение кроссворда – </w:t>
      </w:r>
      <w:r w:rsidRPr="00F36B15">
        <w:rPr>
          <w:rFonts w:ascii="Arial" w:eastAsia="Times New Roman" w:hAnsi="Arial" w:cs="Arial"/>
          <w:b/>
          <w:bCs/>
          <w:color w:val="000000"/>
          <w:sz w:val="21"/>
          <w:szCs w:val="21"/>
        </w:rPr>
        <w:t>8 баллов</w:t>
      </w:r>
    </w:p>
    <w:p w:rsidR="00DE2A2B" w:rsidRPr="00F36B15" w:rsidRDefault="00DE2A2B" w:rsidP="00DE2A2B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color w:val="000000"/>
          <w:sz w:val="21"/>
          <w:szCs w:val="21"/>
        </w:rPr>
      </w:pPr>
      <w:r w:rsidRPr="00F36B15">
        <w:rPr>
          <w:rFonts w:ascii="Arial" w:eastAsia="Times New Roman" w:hAnsi="Arial" w:cs="Arial"/>
          <w:bCs/>
          <w:color w:val="000000"/>
          <w:sz w:val="21"/>
          <w:szCs w:val="21"/>
        </w:rPr>
        <w:t xml:space="preserve">      9.</w:t>
      </w:r>
      <w:r>
        <w:rPr>
          <w:rFonts w:ascii="Arial" w:eastAsia="Times New Roman" w:hAnsi="Arial" w:cs="Arial"/>
          <w:bCs/>
          <w:color w:val="000000"/>
          <w:sz w:val="21"/>
          <w:szCs w:val="21"/>
        </w:rPr>
        <w:t>Выполнение практи</w:t>
      </w:r>
      <w:r w:rsidRPr="00F36B15">
        <w:rPr>
          <w:rFonts w:ascii="Arial" w:eastAsia="Times New Roman" w:hAnsi="Arial" w:cs="Arial"/>
          <w:bCs/>
          <w:color w:val="000000"/>
          <w:sz w:val="21"/>
          <w:szCs w:val="21"/>
        </w:rPr>
        <w:t xml:space="preserve">ческого задания – </w:t>
      </w:r>
      <w:r w:rsidRPr="009B170B">
        <w:rPr>
          <w:rFonts w:ascii="Arial" w:eastAsia="Times New Roman" w:hAnsi="Arial" w:cs="Arial"/>
          <w:b/>
          <w:bCs/>
          <w:color w:val="000000"/>
          <w:sz w:val="21"/>
          <w:szCs w:val="21"/>
        </w:rPr>
        <w:t>1</w:t>
      </w:r>
      <w:r>
        <w:rPr>
          <w:rFonts w:ascii="Arial" w:eastAsia="Times New Roman" w:hAnsi="Arial" w:cs="Arial"/>
          <w:b/>
          <w:bCs/>
          <w:color w:val="000000"/>
          <w:sz w:val="21"/>
          <w:szCs w:val="21"/>
        </w:rPr>
        <w:t>5</w:t>
      </w:r>
      <w:r w:rsidRPr="00F36B15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баллов</w:t>
      </w:r>
    </w:p>
    <w:p w:rsidR="00DE2A2B" w:rsidRPr="00072C67" w:rsidRDefault="00DE2A2B" w:rsidP="00DE2A2B">
      <w:pPr>
        <w:shd w:val="clear" w:color="auto" w:fill="FFFFFF"/>
        <w:spacing w:after="0" w:line="0" w:lineRule="atLeast"/>
        <w:rPr>
          <w:rFonts w:ascii="Arial" w:eastAsia="Times New Roman" w:hAnsi="Arial" w:cs="Arial"/>
          <w:b/>
          <w:color w:val="000000"/>
          <w:sz w:val="21"/>
          <w:szCs w:val="21"/>
        </w:rPr>
      </w:pPr>
      <w:r w:rsidRPr="00072C67">
        <w:rPr>
          <w:rFonts w:ascii="Arial" w:eastAsia="Times New Roman" w:hAnsi="Arial" w:cs="Arial"/>
          <w:b/>
          <w:color w:val="000000"/>
          <w:sz w:val="21"/>
          <w:szCs w:val="21"/>
        </w:rPr>
        <w:t>Школьная олимпиада по «Технологии. Обслуживающий труд» в 6 классе проводится в II этапа: тестирование (проверка теоретических знаний) и практическое задание. Тестовые задания подготовлены по всем основным разделам предмета «Технология» в соответствии с образовательным стандартом РФ для учащихся основного общего образования, практическая работа соответствует перечню необходимых умений. Олимпиада проходит в течение одного дня, продолжительность 1 час 30 мин.</w:t>
      </w:r>
    </w:p>
    <w:p w:rsidR="00DE2A2B" w:rsidRPr="00E755F7" w:rsidRDefault="00DE2A2B" w:rsidP="00DE2A2B">
      <w:pPr>
        <w:shd w:val="clear" w:color="auto" w:fill="FFFFFF"/>
        <w:spacing w:after="150" w:line="240" w:lineRule="auto"/>
        <w:ind w:left="720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b/>
          <w:bCs/>
          <w:color w:val="000000"/>
          <w:sz w:val="21"/>
          <w:szCs w:val="21"/>
        </w:rPr>
        <w:t>Этапы мероприятия</w:t>
      </w:r>
    </w:p>
    <w:p w:rsidR="00DE2A2B" w:rsidRPr="0049345E" w:rsidRDefault="00DE2A2B" w:rsidP="00DE2A2B">
      <w:pPr>
        <w:shd w:val="clear" w:color="auto" w:fill="FFFFFF"/>
        <w:spacing w:after="150" w:line="240" w:lineRule="auto"/>
        <w:ind w:left="360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I </w:t>
      </w:r>
    </w:p>
    <w:p w:rsidR="00DE2A2B" w:rsidRPr="00E755F7" w:rsidRDefault="00DE2A2B" w:rsidP="00DE2A2B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1.</w:t>
      </w:r>
      <w:r w:rsidRPr="00E755F7">
        <w:rPr>
          <w:rFonts w:ascii="Arial" w:eastAsia="Times New Roman" w:hAnsi="Arial" w:cs="Arial"/>
          <w:color w:val="000000"/>
          <w:sz w:val="21"/>
          <w:szCs w:val="21"/>
        </w:rPr>
        <w:t>Тест состоит из </w:t>
      </w:r>
      <w:r w:rsidRPr="00E755F7">
        <w:rPr>
          <w:rFonts w:ascii="Arial" w:eastAsia="Times New Roman" w:hAnsi="Arial" w:cs="Arial"/>
          <w:b/>
          <w:bCs/>
          <w:color w:val="000000"/>
          <w:sz w:val="21"/>
          <w:szCs w:val="21"/>
        </w:rPr>
        <w:t>20 тестовых заданий</w:t>
      </w:r>
      <w:r w:rsidRPr="00E755F7">
        <w:rPr>
          <w:rFonts w:ascii="Arial" w:eastAsia="Times New Roman" w:hAnsi="Arial" w:cs="Arial"/>
          <w:color w:val="000000"/>
          <w:sz w:val="21"/>
          <w:szCs w:val="21"/>
        </w:rPr>
        <w:t>. В тесте однотипные задания объединены под общей инструкцией по их выполнению.</w:t>
      </w:r>
    </w:p>
    <w:p w:rsidR="00DE2A2B" w:rsidRPr="00E755F7" w:rsidRDefault="00DE2A2B" w:rsidP="00DE2A2B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2.</w:t>
      </w:r>
      <w:r w:rsidRPr="00E755F7">
        <w:rPr>
          <w:rFonts w:ascii="Arial" w:eastAsia="Times New Roman" w:hAnsi="Arial" w:cs="Arial"/>
          <w:color w:val="000000"/>
          <w:sz w:val="21"/>
          <w:szCs w:val="21"/>
        </w:rPr>
        <w:t>При выполнении заданий с формулировкой </w:t>
      </w:r>
      <w:r w:rsidRPr="00E755F7">
        <w:rPr>
          <w:rFonts w:ascii="Arial" w:eastAsia="Times New Roman" w:hAnsi="Arial" w:cs="Arial"/>
          <w:b/>
          <w:bCs/>
          <w:color w:val="000000"/>
          <w:sz w:val="21"/>
          <w:szCs w:val="21"/>
        </w:rPr>
        <w:t>«Выберите один правильный ответ»</w:t>
      </w:r>
      <w:r w:rsidRPr="00E755F7">
        <w:rPr>
          <w:rFonts w:ascii="Arial" w:eastAsia="Times New Roman" w:hAnsi="Arial" w:cs="Arial"/>
          <w:color w:val="000000"/>
          <w:sz w:val="21"/>
          <w:szCs w:val="21"/>
        </w:rPr>
        <w:t>, необходимо выбрать </w:t>
      </w:r>
      <w:r w:rsidRPr="00E755F7">
        <w:rPr>
          <w:rFonts w:ascii="Arial" w:eastAsia="Times New Roman" w:hAnsi="Arial" w:cs="Arial"/>
          <w:b/>
          <w:bCs/>
          <w:color w:val="000000"/>
          <w:sz w:val="21"/>
          <w:szCs w:val="21"/>
        </w:rPr>
        <w:t>один</w:t>
      </w:r>
      <w:r w:rsidRPr="00E755F7">
        <w:rPr>
          <w:rFonts w:ascii="Arial" w:eastAsia="Times New Roman" w:hAnsi="Arial" w:cs="Arial"/>
          <w:color w:val="000000"/>
          <w:sz w:val="21"/>
          <w:szCs w:val="21"/>
        </w:rPr>
        <w:t> правильный ответ из предложенных вариантов ответа.</w:t>
      </w:r>
    </w:p>
    <w:p w:rsidR="00DE2A2B" w:rsidRPr="00E755F7" w:rsidRDefault="00DE2A2B" w:rsidP="00DE2A2B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3.</w:t>
      </w:r>
      <w:r w:rsidRPr="00E755F7">
        <w:rPr>
          <w:rFonts w:ascii="Arial" w:eastAsia="Times New Roman" w:hAnsi="Arial" w:cs="Arial"/>
          <w:color w:val="000000"/>
          <w:sz w:val="21"/>
          <w:szCs w:val="21"/>
        </w:rPr>
        <w:t>При выполнении задания с формулировкой </w:t>
      </w:r>
      <w:r w:rsidRPr="00E755F7">
        <w:rPr>
          <w:rFonts w:ascii="Arial" w:eastAsia="Times New Roman" w:hAnsi="Arial" w:cs="Arial"/>
          <w:b/>
          <w:bCs/>
          <w:color w:val="000000"/>
          <w:sz w:val="21"/>
          <w:szCs w:val="21"/>
        </w:rPr>
        <w:t>«Вставьте пропущенное слово»</w:t>
      </w:r>
      <w:r w:rsidRPr="00E755F7">
        <w:rPr>
          <w:rFonts w:ascii="Arial" w:eastAsia="Times New Roman" w:hAnsi="Arial" w:cs="Arial"/>
          <w:color w:val="000000"/>
          <w:sz w:val="21"/>
          <w:szCs w:val="21"/>
        </w:rPr>
        <w:t> необходимо вставить слово.</w:t>
      </w:r>
    </w:p>
    <w:p w:rsidR="00DE2A2B" w:rsidRPr="00E755F7" w:rsidRDefault="00DE2A2B" w:rsidP="00DE2A2B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4.</w:t>
      </w:r>
      <w:r w:rsidRPr="00E755F7">
        <w:rPr>
          <w:rFonts w:ascii="Arial" w:eastAsia="Times New Roman" w:hAnsi="Arial" w:cs="Arial"/>
          <w:color w:val="000000"/>
          <w:sz w:val="21"/>
          <w:szCs w:val="21"/>
        </w:rPr>
        <w:t>При выполнении задания с формулировкой </w:t>
      </w:r>
      <w:r w:rsidRPr="00E755F7">
        <w:rPr>
          <w:rFonts w:ascii="Arial" w:eastAsia="Times New Roman" w:hAnsi="Arial" w:cs="Arial"/>
          <w:b/>
          <w:bCs/>
          <w:color w:val="000000"/>
          <w:sz w:val="21"/>
          <w:szCs w:val="21"/>
        </w:rPr>
        <w:t>«Установите правильную последовательность»</w:t>
      </w:r>
      <w:r w:rsidRPr="00E755F7">
        <w:rPr>
          <w:rFonts w:ascii="Arial" w:eastAsia="Times New Roman" w:hAnsi="Arial" w:cs="Arial"/>
          <w:color w:val="000000"/>
          <w:sz w:val="21"/>
          <w:szCs w:val="21"/>
        </w:rPr>
        <w:t> необходимо расставить предложенные позиции в нужной последовательности.</w:t>
      </w:r>
    </w:p>
    <w:p w:rsidR="00DE2A2B" w:rsidRPr="00E755F7" w:rsidRDefault="00DE2A2B" w:rsidP="00DE2A2B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5.</w:t>
      </w:r>
      <w:r w:rsidRPr="00E755F7">
        <w:rPr>
          <w:rFonts w:ascii="Arial" w:eastAsia="Times New Roman" w:hAnsi="Arial" w:cs="Arial"/>
          <w:color w:val="000000"/>
          <w:sz w:val="21"/>
          <w:szCs w:val="21"/>
        </w:rPr>
        <w:t>Каждый правильный ответ на вопрос оценивается в 1 балл. Максимальная оценка за теоретический тур </w:t>
      </w:r>
      <w:r w:rsidRPr="00E755F7">
        <w:rPr>
          <w:rFonts w:ascii="Arial" w:eastAsia="Times New Roman" w:hAnsi="Arial" w:cs="Arial"/>
          <w:b/>
          <w:bCs/>
          <w:color w:val="000000"/>
          <w:sz w:val="21"/>
          <w:szCs w:val="21"/>
        </w:rPr>
        <w:t>– 20 баллов.</w:t>
      </w:r>
    </w:p>
    <w:p w:rsidR="00DE2A2B" w:rsidRPr="00E755F7" w:rsidRDefault="00DE2A2B" w:rsidP="00DE2A2B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lastRenderedPageBreak/>
        <w:t>6.</w:t>
      </w:r>
      <w:r w:rsidRPr="00E755F7">
        <w:rPr>
          <w:rFonts w:ascii="Arial" w:eastAsia="Times New Roman" w:hAnsi="Arial" w:cs="Arial"/>
          <w:color w:val="000000"/>
          <w:sz w:val="21"/>
          <w:szCs w:val="21"/>
        </w:rPr>
        <w:t>Время выполнения теста </w:t>
      </w:r>
      <w:r w:rsidRPr="00E755F7">
        <w:rPr>
          <w:rFonts w:ascii="Arial" w:eastAsia="Times New Roman" w:hAnsi="Arial" w:cs="Arial"/>
          <w:b/>
          <w:bCs/>
          <w:color w:val="000000"/>
          <w:sz w:val="21"/>
          <w:szCs w:val="21"/>
        </w:rPr>
        <w:t>– 45 минут.</w:t>
      </w:r>
    </w:p>
    <w:p w:rsidR="00DE2A2B" w:rsidRPr="00F30682" w:rsidRDefault="00DE2A2B" w:rsidP="00DE2A2B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7.</w:t>
      </w:r>
      <w:r w:rsidRPr="00E755F7">
        <w:rPr>
          <w:rFonts w:ascii="Arial" w:eastAsia="Times New Roman" w:hAnsi="Arial" w:cs="Arial"/>
          <w:color w:val="000000"/>
          <w:sz w:val="21"/>
          <w:szCs w:val="21"/>
        </w:rPr>
        <w:t>Если тест выполнен неправильно или только частично – ноль баллов. Не следует рассчитывать на оценку в полбалла за тест, выполненный наполовину. Учитывается т</w:t>
      </w:r>
      <w:r>
        <w:rPr>
          <w:rFonts w:ascii="Arial" w:eastAsia="Times New Roman" w:hAnsi="Arial" w:cs="Arial"/>
          <w:color w:val="000000"/>
          <w:sz w:val="21"/>
          <w:szCs w:val="21"/>
        </w:rPr>
        <w:t>очность и осознанность ответов.</w:t>
      </w:r>
    </w:p>
    <w:p w:rsidR="00DE2A2B" w:rsidRPr="00BF7D75" w:rsidRDefault="00DE2A2B" w:rsidP="00DE2A2B">
      <w:pPr>
        <w:shd w:val="clear" w:color="auto" w:fill="FFFFFF"/>
        <w:spacing w:after="150" w:line="240" w:lineRule="auto"/>
        <w:rPr>
          <w:rFonts w:ascii="Arial" w:eastAsia="Times New Roman" w:hAnsi="Arial" w:cs="Arial"/>
          <w:bCs/>
          <w:color w:val="000000"/>
          <w:sz w:val="21"/>
          <w:szCs w:val="21"/>
        </w:rPr>
      </w:pPr>
      <w:r>
        <w:rPr>
          <w:rFonts w:ascii="Arial" w:eastAsia="Times New Roman" w:hAnsi="Arial" w:cs="Arial"/>
          <w:bCs/>
          <w:color w:val="000000"/>
          <w:sz w:val="21"/>
          <w:szCs w:val="21"/>
        </w:rPr>
        <w:t xml:space="preserve">            8.</w:t>
      </w:r>
      <w:r w:rsidRPr="00F36B15">
        <w:rPr>
          <w:rFonts w:ascii="Arial" w:eastAsia="Times New Roman" w:hAnsi="Arial" w:cs="Arial"/>
          <w:bCs/>
          <w:color w:val="000000"/>
          <w:sz w:val="21"/>
          <w:szCs w:val="21"/>
        </w:rPr>
        <w:t xml:space="preserve">Выполнение кроссворда – </w:t>
      </w:r>
      <w:r>
        <w:rPr>
          <w:rFonts w:ascii="Arial" w:eastAsia="Times New Roman" w:hAnsi="Arial" w:cs="Arial"/>
          <w:b/>
          <w:bCs/>
          <w:color w:val="000000"/>
          <w:sz w:val="21"/>
          <w:szCs w:val="21"/>
        </w:rPr>
        <w:t>7</w:t>
      </w:r>
      <w:r w:rsidRPr="00F36B15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баллов</w:t>
      </w:r>
    </w:p>
    <w:p w:rsidR="00DE2A2B" w:rsidRPr="00E755F7" w:rsidRDefault="00DE2A2B" w:rsidP="00DE2A2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F7D75">
        <w:rPr>
          <w:rFonts w:ascii="Arial" w:eastAsia="Times New Roman" w:hAnsi="Arial" w:cs="Arial"/>
          <w:bCs/>
          <w:color w:val="000000"/>
          <w:sz w:val="21"/>
          <w:szCs w:val="21"/>
        </w:rPr>
        <w:t>9.Выполнение творческого задания</w:t>
      </w:r>
      <w:r w:rsidRPr="00E755F7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– </w:t>
      </w:r>
      <w:r>
        <w:rPr>
          <w:rFonts w:ascii="Arial" w:eastAsia="Times New Roman" w:hAnsi="Arial" w:cs="Arial"/>
          <w:b/>
          <w:bCs/>
          <w:color w:val="000000"/>
          <w:sz w:val="21"/>
          <w:szCs w:val="21"/>
        </w:rPr>
        <w:t>20</w:t>
      </w:r>
      <w:r w:rsidRPr="00E755F7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баллов</w:t>
      </w:r>
    </w:p>
    <w:p w:rsidR="00DE2A2B" w:rsidRPr="002A27B2" w:rsidRDefault="00DE2A2B" w:rsidP="00DE2A2B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b/>
          <w:color w:val="000000"/>
          <w:sz w:val="21"/>
          <w:szCs w:val="21"/>
        </w:rPr>
      </w:pPr>
      <w:r w:rsidRPr="002A27B2">
        <w:rPr>
          <w:rFonts w:ascii="Arial" w:eastAsia="Times New Roman" w:hAnsi="Arial" w:cs="Arial"/>
          <w:b/>
          <w:color w:val="000000"/>
          <w:sz w:val="21"/>
          <w:szCs w:val="21"/>
        </w:rPr>
        <w:t>Школьная олимпиада по «Технологии. Обслуживающий труд» в 7 классе проводится в II этапа: тестирование (проверка теоретических знаний) и практическое задание. Тестовые задания подготовлены по всем основным разделам предмета «Технология» в соответствии с образовательным стандартом РФ для учащихся основного общего образования, практическая работа соответствует перечню необходимых умений. Олимпиада проходит в течение одного дня, продолжительность 1 час 30 мин.</w:t>
      </w:r>
    </w:p>
    <w:p w:rsidR="00DE2A2B" w:rsidRPr="00E755F7" w:rsidRDefault="00DE2A2B" w:rsidP="00DE2A2B">
      <w:pPr>
        <w:shd w:val="clear" w:color="auto" w:fill="FFFFFF"/>
        <w:spacing w:after="150" w:line="240" w:lineRule="auto"/>
        <w:ind w:left="720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b/>
          <w:bCs/>
          <w:color w:val="000000"/>
          <w:sz w:val="21"/>
          <w:szCs w:val="21"/>
        </w:rPr>
        <w:t>Этапы мероприятия</w:t>
      </w:r>
    </w:p>
    <w:p w:rsidR="00DE2A2B" w:rsidRPr="00E755F7" w:rsidRDefault="00DE2A2B" w:rsidP="00DE2A2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DE2A2B" w:rsidRPr="00E755F7" w:rsidRDefault="00DE2A2B" w:rsidP="00DE2A2B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Тест состоит из </w:t>
      </w:r>
      <w:r w:rsidRPr="00E755F7">
        <w:rPr>
          <w:rFonts w:ascii="Arial" w:eastAsia="Times New Roman" w:hAnsi="Arial" w:cs="Arial"/>
          <w:b/>
          <w:bCs/>
          <w:color w:val="000000"/>
          <w:sz w:val="21"/>
          <w:szCs w:val="21"/>
        </w:rPr>
        <w:t>20 тестовых заданий</w:t>
      </w:r>
      <w:r w:rsidRPr="00E755F7">
        <w:rPr>
          <w:rFonts w:ascii="Arial" w:eastAsia="Times New Roman" w:hAnsi="Arial" w:cs="Arial"/>
          <w:color w:val="000000"/>
          <w:sz w:val="21"/>
          <w:szCs w:val="21"/>
        </w:rPr>
        <w:t>. В тесте однотипные задания объединены под общей инструкцией по их выполнению.</w:t>
      </w:r>
    </w:p>
    <w:p w:rsidR="00DE2A2B" w:rsidRPr="00E755F7" w:rsidRDefault="00DE2A2B" w:rsidP="00DE2A2B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При выполнении заданий с формулировкой </w:t>
      </w:r>
      <w:r w:rsidRPr="00E755F7">
        <w:rPr>
          <w:rFonts w:ascii="Arial" w:eastAsia="Times New Roman" w:hAnsi="Arial" w:cs="Arial"/>
          <w:b/>
          <w:bCs/>
          <w:color w:val="000000"/>
          <w:sz w:val="21"/>
          <w:szCs w:val="21"/>
        </w:rPr>
        <w:t>«Выберите один правильный ответ»</w:t>
      </w:r>
      <w:r w:rsidRPr="00E755F7">
        <w:rPr>
          <w:rFonts w:ascii="Arial" w:eastAsia="Times New Roman" w:hAnsi="Arial" w:cs="Arial"/>
          <w:color w:val="000000"/>
          <w:sz w:val="21"/>
          <w:szCs w:val="21"/>
        </w:rPr>
        <w:t>, необходимо выбрать </w:t>
      </w:r>
      <w:r w:rsidRPr="00E755F7">
        <w:rPr>
          <w:rFonts w:ascii="Arial" w:eastAsia="Times New Roman" w:hAnsi="Arial" w:cs="Arial"/>
          <w:b/>
          <w:bCs/>
          <w:color w:val="000000"/>
          <w:sz w:val="21"/>
          <w:szCs w:val="21"/>
        </w:rPr>
        <w:t>один</w:t>
      </w:r>
      <w:r w:rsidRPr="00E755F7">
        <w:rPr>
          <w:rFonts w:ascii="Arial" w:eastAsia="Times New Roman" w:hAnsi="Arial" w:cs="Arial"/>
          <w:color w:val="000000"/>
          <w:sz w:val="21"/>
          <w:szCs w:val="21"/>
        </w:rPr>
        <w:t> правильный ответ из предложенных вариантов ответа.</w:t>
      </w:r>
    </w:p>
    <w:p w:rsidR="00DE2A2B" w:rsidRPr="00E755F7" w:rsidRDefault="00DE2A2B" w:rsidP="00DE2A2B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При выполнении задания с формулировкой </w:t>
      </w:r>
      <w:r w:rsidRPr="00E755F7">
        <w:rPr>
          <w:rFonts w:ascii="Arial" w:eastAsia="Times New Roman" w:hAnsi="Arial" w:cs="Arial"/>
          <w:b/>
          <w:bCs/>
          <w:color w:val="000000"/>
          <w:sz w:val="21"/>
          <w:szCs w:val="21"/>
        </w:rPr>
        <w:t>«Вставьте пропущенное слово»</w:t>
      </w:r>
      <w:r w:rsidRPr="00E755F7">
        <w:rPr>
          <w:rFonts w:ascii="Arial" w:eastAsia="Times New Roman" w:hAnsi="Arial" w:cs="Arial"/>
          <w:color w:val="000000"/>
          <w:sz w:val="21"/>
          <w:szCs w:val="21"/>
        </w:rPr>
        <w:t> необходимо вставить слово.</w:t>
      </w:r>
    </w:p>
    <w:p w:rsidR="00DE2A2B" w:rsidRPr="00E755F7" w:rsidRDefault="00DE2A2B" w:rsidP="00DE2A2B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При выполнении задания с формулировкой </w:t>
      </w:r>
      <w:r w:rsidRPr="00E755F7">
        <w:rPr>
          <w:rFonts w:ascii="Arial" w:eastAsia="Times New Roman" w:hAnsi="Arial" w:cs="Arial"/>
          <w:b/>
          <w:bCs/>
          <w:color w:val="000000"/>
          <w:sz w:val="21"/>
          <w:szCs w:val="21"/>
        </w:rPr>
        <w:t>«Установите правильную последовательность»</w:t>
      </w:r>
      <w:r w:rsidRPr="00E755F7">
        <w:rPr>
          <w:rFonts w:ascii="Arial" w:eastAsia="Times New Roman" w:hAnsi="Arial" w:cs="Arial"/>
          <w:color w:val="000000"/>
          <w:sz w:val="21"/>
          <w:szCs w:val="21"/>
        </w:rPr>
        <w:t> необходимо расставить предложенные позиции в нужной последовательности.</w:t>
      </w:r>
    </w:p>
    <w:p w:rsidR="00DE2A2B" w:rsidRPr="00E755F7" w:rsidRDefault="00DE2A2B" w:rsidP="00DE2A2B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Каждый правильный ответ на вопрос оценивается в 1 балл. Максимальная оценка за теоретический тур </w:t>
      </w:r>
      <w:r w:rsidRPr="00E755F7">
        <w:rPr>
          <w:rFonts w:ascii="Arial" w:eastAsia="Times New Roman" w:hAnsi="Arial" w:cs="Arial"/>
          <w:b/>
          <w:bCs/>
          <w:color w:val="000000"/>
          <w:sz w:val="21"/>
          <w:szCs w:val="21"/>
        </w:rPr>
        <w:t>– 20 баллов.</w:t>
      </w:r>
    </w:p>
    <w:p w:rsidR="00DE2A2B" w:rsidRPr="00E755F7" w:rsidRDefault="00DE2A2B" w:rsidP="00DE2A2B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Время выполнения теста </w:t>
      </w:r>
      <w:r w:rsidRPr="00E755F7">
        <w:rPr>
          <w:rFonts w:ascii="Arial" w:eastAsia="Times New Roman" w:hAnsi="Arial" w:cs="Arial"/>
          <w:b/>
          <w:bCs/>
          <w:color w:val="000000"/>
          <w:sz w:val="21"/>
          <w:szCs w:val="21"/>
        </w:rPr>
        <w:t>– 45 минут.</w:t>
      </w:r>
    </w:p>
    <w:p w:rsidR="00DE2A2B" w:rsidRDefault="00DE2A2B" w:rsidP="00DE2A2B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Если тест выполнен неправильно или только частично – ноль баллов. Не следует рассчитывать на оценку в полбалла за тест, выполненный наполовину. Учитывается точность и осознанность ответов.</w:t>
      </w:r>
    </w:p>
    <w:p w:rsidR="00DE2A2B" w:rsidRPr="00F30682" w:rsidRDefault="00DE2A2B" w:rsidP="00DE2A2B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F36B15">
        <w:rPr>
          <w:rFonts w:ascii="Arial" w:eastAsia="Times New Roman" w:hAnsi="Arial" w:cs="Arial"/>
          <w:bCs/>
          <w:color w:val="000000"/>
          <w:sz w:val="21"/>
          <w:szCs w:val="21"/>
        </w:rPr>
        <w:t xml:space="preserve">Выполнение кроссворда – </w:t>
      </w:r>
      <w:r>
        <w:rPr>
          <w:rFonts w:ascii="Arial" w:eastAsia="Times New Roman" w:hAnsi="Arial" w:cs="Arial"/>
          <w:b/>
          <w:bCs/>
          <w:color w:val="000000"/>
          <w:sz w:val="21"/>
          <w:szCs w:val="21"/>
        </w:rPr>
        <w:t>7</w:t>
      </w:r>
      <w:r w:rsidRPr="00F36B15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баллов</w:t>
      </w:r>
    </w:p>
    <w:p w:rsidR="00DE2A2B" w:rsidRPr="00E755F7" w:rsidRDefault="00DE2A2B" w:rsidP="00DE2A2B">
      <w:pPr>
        <w:shd w:val="clear" w:color="auto" w:fill="FFFFFF"/>
        <w:spacing w:after="150" w:line="240" w:lineRule="auto"/>
        <w:ind w:left="360"/>
        <w:rPr>
          <w:rFonts w:ascii="Arial" w:eastAsia="Times New Roman" w:hAnsi="Arial" w:cs="Arial"/>
          <w:color w:val="000000"/>
          <w:sz w:val="21"/>
          <w:szCs w:val="21"/>
        </w:rPr>
      </w:pPr>
      <w:r w:rsidRPr="00ED581C">
        <w:rPr>
          <w:rFonts w:ascii="Arial" w:eastAsia="Times New Roman" w:hAnsi="Arial" w:cs="Arial"/>
          <w:bCs/>
          <w:color w:val="000000"/>
          <w:sz w:val="21"/>
          <w:szCs w:val="21"/>
        </w:rPr>
        <w:t>9. Выполнение творческого задания</w:t>
      </w:r>
      <w:r w:rsidRPr="00E755F7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– 15 баллов</w:t>
      </w:r>
    </w:p>
    <w:p w:rsidR="00E66401" w:rsidRDefault="00E66401"/>
    <w:sectPr w:rsidR="00E664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F26A0"/>
    <w:multiLevelType w:val="multilevel"/>
    <w:tmpl w:val="FBA0C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7023E9"/>
    <w:multiLevelType w:val="multilevel"/>
    <w:tmpl w:val="B9F0DF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A2B"/>
    <w:rsid w:val="000206BD"/>
    <w:rsid w:val="000465A9"/>
    <w:rsid w:val="00053939"/>
    <w:rsid w:val="000570E7"/>
    <w:rsid w:val="00060406"/>
    <w:rsid w:val="00061AA7"/>
    <w:rsid w:val="000719CF"/>
    <w:rsid w:val="000725CB"/>
    <w:rsid w:val="00093CBF"/>
    <w:rsid w:val="000A63BB"/>
    <w:rsid w:val="000B2FC4"/>
    <w:rsid w:val="000B6C44"/>
    <w:rsid w:val="000B71FB"/>
    <w:rsid w:val="000C516C"/>
    <w:rsid w:val="000C52CC"/>
    <w:rsid w:val="000D52B1"/>
    <w:rsid w:val="00105A3F"/>
    <w:rsid w:val="00105F1B"/>
    <w:rsid w:val="00112725"/>
    <w:rsid w:val="001127A0"/>
    <w:rsid w:val="00130CC1"/>
    <w:rsid w:val="001332B5"/>
    <w:rsid w:val="0013543A"/>
    <w:rsid w:val="00144FD0"/>
    <w:rsid w:val="00155C4A"/>
    <w:rsid w:val="00171EFA"/>
    <w:rsid w:val="001748B1"/>
    <w:rsid w:val="001752D1"/>
    <w:rsid w:val="00176293"/>
    <w:rsid w:val="001A7E4B"/>
    <w:rsid w:val="001B3186"/>
    <w:rsid w:val="001B3791"/>
    <w:rsid w:val="001B5CDD"/>
    <w:rsid w:val="001B6675"/>
    <w:rsid w:val="001C0A64"/>
    <w:rsid w:val="001C21FD"/>
    <w:rsid w:val="001E08DE"/>
    <w:rsid w:val="001F03E9"/>
    <w:rsid w:val="001F637B"/>
    <w:rsid w:val="00204267"/>
    <w:rsid w:val="00234209"/>
    <w:rsid w:val="00240CE3"/>
    <w:rsid w:val="00252AB0"/>
    <w:rsid w:val="00257CD6"/>
    <w:rsid w:val="00277897"/>
    <w:rsid w:val="00281F46"/>
    <w:rsid w:val="00291BD8"/>
    <w:rsid w:val="002A1441"/>
    <w:rsid w:val="002D123F"/>
    <w:rsid w:val="002E0D86"/>
    <w:rsid w:val="002F221A"/>
    <w:rsid w:val="00322A01"/>
    <w:rsid w:val="003346E1"/>
    <w:rsid w:val="003423E6"/>
    <w:rsid w:val="00357C34"/>
    <w:rsid w:val="00391C56"/>
    <w:rsid w:val="0039510D"/>
    <w:rsid w:val="003B3CA6"/>
    <w:rsid w:val="003D771E"/>
    <w:rsid w:val="003E4791"/>
    <w:rsid w:val="003F55FE"/>
    <w:rsid w:val="00415EEB"/>
    <w:rsid w:val="00422B21"/>
    <w:rsid w:val="004344D7"/>
    <w:rsid w:val="00440490"/>
    <w:rsid w:val="004437C0"/>
    <w:rsid w:val="00475B36"/>
    <w:rsid w:val="00492AF8"/>
    <w:rsid w:val="004B1977"/>
    <w:rsid w:val="004C0994"/>
    <w:rsid w:val="004C7FDC"/>
    <w:rsid w:val="004E18D1"/>
    <w:rsid w:val="004F3665"/>
    <w:rsid w:val="00513D87"/>
    <w:rsid w:val="00533248"/>
    <w:rsid w:val="00544C8D"/>
    <w:rsid w:val="00555658"/>
    <w:rsid w:val="00572DE1"/>
    <w:rsid w:val="0058025F"/>
    <w:rsid w:val="005A1C87"/>
    <w:rsid w:val="005A1EC8"/>
    <w:rsid w:val="005E0100"/>
    <w:rsid w:val="005E730A"/>
    <w:rsid w:val="005F0FE8"/>
    <w:rsid w:val="00626CD3"/>
    <w:rsid w:val="00626CE1"/>
    <w:rsid w:val="00630FF6"/>
    <w:rsid w:val="006557AE"/>
    <w:rsid w:val="006603B0"/>
    <w:rsid w:val="0066614D"/>
    <w:rsid w:val="00666A3D"/>
    <w:rsid w:val="006852ED"/>
    <w:rsid w:val="00693398"/>
    <w:rsid w:val="00693D8F"/>
    <w:rsid w:val="006A7C1D"/>
    <w:rsid w:val="006B3D35"/>
    <w:rsid w:val="006B4CA0"/>
    <w:rsid w:val="006B5730"/>
    <w:rsid w:val="006B7479"/>
    <w:rsid w:val="006D6308"/>
    <w:rsid w:val="006E58D1"/>
    <w:rsid w:val="006F4F86"/>
    <w:rsid w:val="00701615"/>
    <w:rsid w:val="007055D3"/>
    <w:rsid w:val="00710D65"/>
    <w:rsid w:val="0071694B"/>
    <w:rsid w:val="0072217A"/>
    <w:rsid w:val="007262AB"/>
    <w:rsid w:val="0076040A"/>
    <w:rsid w:val="007A4A97"/>
    <w:rsid w:val="007F74AF"/>
    <w:rsid w:val="00810D59"/>
    <w:rsid w:val="008211D2"/>
    <w:rsid w:val="0082538A"/>
    <w:rsid w:val="0083695C"/>
    <w:rsid w:val="008501F6"/>
    <w:rsid w:val="00856BAA"/>
    <w:rsid w:val="00857CD5"/>
    <w:rsid w:val="00876CD7"/>
    <w:rsid w:val="00881A0C"/>
    <w:rsid w:val="00886DCA"/>
    <w:rsid w:val="008C1D73"/>
    <w:rsid w:val="008F5B70"/>
    <w:rsid w:val="008F6EED"/>
    <w:rsid w:val="00914E7A"/>
    <w:rsid w:val="0093000E"/>
    <w:rsid w:val="00934701"/>
    <w:rsid w:val="00943263"/>
    <w:rsid w:val="0095413E"/>
    <w:rsid w:val="00971FB1"/>
    <w:rsid w:val="00973F9F"/>
    <w:rsid w:val="00983C14"/>
    <w:rsid w:val="009C51FB"/>
    <w:rsid w:val="009D6637"/>
    <w:rsid w:val="00A041DA"/>
    <w:rsid w:val="00A10CB8"/>
    <w:rsid w:val="00A222DF"/>
    <w:rsid w:val="00A27E0E"/>
    <w:rsid w:val="00A532C2"/>
    <w:rsid w:val="00A6735A"/>
    <w:rsid w:val="00A702F0"/>
    <w:rsid w:val="00A752BB"/>
    <w:rsid w:val="00A927B7"/>
    <w:rsid w:val="00A96CC2"/>
    <w:rsid w:val="00AB687E"/>
    <w:rsid w:val="00AE22CF"/>
    <w:rsid w:val="00AF3410"/>
    <w:rsid w:val="00AF67DA"/>
    <w:rsid w:val="00AF7CE1"/>
    <w:rsid w:val="00B07874"/>
    <w:rsid w:val="00B21997"/>
    <w:rsid w:val="00B22B4C"/>
    <w:rsid w:val="00B33E17"/>
    <w:rsid w:val="00B37863"/>
    <w:rsid w:val="00B4324F"/>
    <w:rsid w:val="00B47FF5"/>
    <w:rsid w:val="00B54CC2"/>
    <w:rsid w:val="00B606E6"/>
    <w:rsid w:val="00B61A84"/>
    <w:rsid w:val="00B64D8D"/>
    <w:rsid w:val="00B83399"/>
    <w:rsid w:val="00B94B31"/>
    <w:rsid w:val="00BA2F79"/>
    <w:rsid w:val="00BA67C0"/>
    <w:rsid w:val="00BB2727"/>
    <w:rsid w:val="00BC67E8"/>
    <w:rsid w:val="00BD5D2A"/>
    <w:rsid w:val="00BD6267"/>
    <w:rsid w:val="00BD7DEB"/>
    <w:rsid w:val="00BE1E62"/>
    <w:rsid w:val="00BE44CC"/>
    <w:rsid w:val="00BE7EA7"/>
    <w:rsid w:val="00C335FC"/>
    <w:rsid w:val="00C36617"/>
    <w:rsid w:val="00C36B7A"/>
    <w:rsid w:val="00C56752"/>
    <w:rsid w:val="00C616CC"/>
    <w:rsid w:val="00C67CBD"/>
    <w:rsid w:val="00C842C7"/>
    <w:rsid w:val="00C8744A"/>
    <w:rsid w:val="00C96175"/>
    <w:rsid w:val="00C9693E"/>
    <w:rsid w:val="00C9717B"/>
    <w:rsid w:val="00CA57C4"/>
    <w:rsid w:val="00CA6201"/>
    <w:rsid w:val="00CC437B"/>
    <w:rsid w:val="00CD07EC"/>
    <w:rsid w:val="00D019FE"/>
    <w:rsid w:val="00D031D8"/>
    <w:rsid w:val="00D06583"/>
    <w:rsid w:val="00D07804"/>
    <w:rsid w:val="00D168AD"/>
    <w:rsid w:val="00D21F50"/>
    <w:rsid w:val="00D24CA3"/>
    <w:rsid w:val="00D340E7"/>
    <w:rsid w:val="00D40EEF"/>
    <w:rsid w:val="00D5311C"/>
    <w:rsid w:val="00D67E08"/>
    <w:rsid w:val="00D77C2F"/>
    <w:rsid w:val="00D81407"/>
    <w:rsid w:val="00D84D81"/>
    <w:rsid w:val="00DA5A31"/>
    <w:rsid w:val="00DB1F16"/>
    <w:rsid w:val="00DB4E8E"/>
    <w:rsid w:val="00DC4278"/>
    <w:rsid w:val="00DC5EEF"/>
    <w:rsid w:val="00DE0BC2"/>
    <w:rsid w:val="00DE2A2B"/>
    <w:rsid w:val="00E05EF0"/>
    <w:rsid w:val="00E1264A"/>
    <w:rsid w:val="00E15C80"/>
    <w:rsid w:val="00E17ED3"/>
    <w:rsid w:val="00E22EDE"/>
    <w:rsid w:val="00E40E2F"/>
    <w:rsid w:val="00E455F6"/>
    <w:rsid w:val="00E64660"/>
    <w:rsid w:val="00E66401"/>
    <w:rsid w:val="00E77CFE"/>
    <w:rsid w:val="00E848BD"/>
    <w:rsid w:val="00E93461"/>
    <w:rsid w:val="00E93DA8"/>
    <w:rsid w:val="00E9631C"/>
    <w:rsid w:val="00EC4FE8"/>
    <w:rsid w:val="00EC69B9"/>
    <w:rsid w:val="00ED301B"/>
    <w:rsid w:val="00F11F8C"/>
    <w:rsid w:val="00F408F4"/>
    <w:rsid w:val="00F455AE"/>
    <w:rsid w:val="00F7553D"/>
    <w:rsid w:val="00FA0560"/>
    <w:rsid w:val="00FA4464"/>
    <w:rsid w:val="00FB6644"/>
    <w:rsid w:val="00FC25A1"/>
    <w:rsid w:val="00FE2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A2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A2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635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ИМЦ-1</dc:creator>
  <cp:lastModifiedBy>ИМЦ-1</cp:lastModifiedBy>
  <cp:revision>1</cp:revision>
  <dcterms:created xsi:type="dcterms:W3CDTF">2019-10-14T06:34:00Z</dcterms:created>
  <dcterms:modified xsi:type="dcterms:W3CDTF">2019-10-14T08:13:00Z</dcterms:modified>
</cp:coreProperties>
</file>